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3B" w:rsidRPr="0099623B" w:rsidRDefault="0099623B" w:rsidP="0099623B">
      <w:pPr>
        <w:pStyle w:val="2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000000"/>
        </w:rPr>
      </w:pPr>
      <w:r w:rsidRPr="0099623B">
        <w:rPr>
          <w:rFonts w:ascii="Arial" w:hAnsi="Arial" w:cs="Arial"/>
          <w:color w:val="000000"/>
        </w:rPr>
        <w:t>Политика конфиденциальности</w:t>
      </w:r>
    </w:p>
    <w:p w:rsidR="0099623B" w:rsidRPr="0099623B" w:rsidRDefault="0099623B" w:rsidP="0099623B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9623B" w:rsidRPr="0099623B" w:rsidRDefault="0099623B" w:rsidP="0099623B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Сбор информации</w:t>
      </w:r>
    </w:p>
    <w:p w:rsidR="0099623B" w:rsidRPr="0099623B" w:rsidRDefault="0099623B" w:rsidP="0099623B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При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отправке сообщения из формы обратной связи 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ресурсе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компании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Кинмарк</w:t>
      </w:r>
      <w:proofErr w:type="spellEnd"/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»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в разделе «Контакты» 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клиенты предоставляют следующие сведения:</w:t>
      </w:r>
    </w:p>
    <w:p w:rsidR="0099623B" w:rsidRPr="0099623B" w:rsidRDefault="0099623B" w:rsidP="0099623B">
      <w:pPr>
        <w:numPr>
          <w:ilvl w:val="0"/>
          <w:numId w:val="1"/>
        </w:numPr>
        <w:spacing w:after="0" w:line="390" w:lineRule="atLeast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Имя 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(обязательно)</w:t>
      </w:r>
    </w:p>
    <w:p w:rsidR="0099623B" w:rsidRPr="0099623B" w:rsidRDefault="0099623B" w:rsidP="0099623B">
      <w:pPr>
        <w:numPr>
          <w:ilvl w:val="0"/>
          <w:numId w:val="1"/>
        </w:numPr>
        <w:spacing w:after="0" w:line="390" w:lineRule="atLeast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Контактный E-</w:t>
      </w:r>
      <w:proofErr w:type="spellStart"/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mail</w:t>
      </w:r>
      <w:proofErr w:type="spellEnd"/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(обязательно).</w:t>
      </w:r>
    </w:p>
    <w:p w:rsidR="0099623B" w:rsidRPr="0099623B" w:rsidRDefault="0099623B" w:rsidP="0099623B">
      <w:pPr>
        <w:numPr>
          <w:ilvl w:val="0"/>
          <w:numId w:val="1"/>
        </w:numPr>
        <w:spacing w:after="0" w:line="390" w:lineRule="atLeast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Сообщение/Вопрос/Предложение 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(обязательно)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99623B" w:rsidRDefault="0099623B" w:rsidP="0099623B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Также администрация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сайта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получает данные об IP-адресе посетителей, а также о типе браузера, времени нахождения на сайте и прочие подобные сведения. Сбор ведётся с помощью сервисов статистики.</w:t>
      </w:r>
    </w:p>
    <w:p w:rsidR="0099623B" w:rsidRPr="0099623B" w:rsidRDefault="0099623B" w:rsidP="0099623B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3B" w:rsidRPr="0099623B" w:rsidRDefault="0099623B" w:rsidP="0099623B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Использование информации</w:t>
      </w:r>
    </w:p>
    <w:p w:rsidR="0099623B" w:rsidRDefault="0099623B" w:rsidP="0099623B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Вся полученная информация используется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компани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ей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Кинмарк</w:t>
      </w:r>
      <w:proofErr w:type="spellEnd"/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исключительно в целях связи с клиентом. </w:t>
      </w:r>
    </w:p>
    <w:p w:rsidR="0099623B" w:rsidRDefault="0099623B" w:rsidP="0099623B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99623B" w:rsidRPr="0099623B" w:rsidRDefault="0099623B" w:rsidP="0099623B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Защита персональных данных</w:t>
      </w:r>
    </w:p>
    <w:p w:rsidR="0099623B" w:rsidRDefault="0099623B" w:rsidP="0099623B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омпани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Кинмарк</w:t>
      </w:r>
      <w:proofErr w:type="spellEnd"/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обязуется не разглашать сведения, полученные от клиентов. Она хранится в базе данных на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сервере, д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оступ к ко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торому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надёжно защищён.</w:t>
      </w:r>
    </w:p>
    <w:p w:rsidR="0099623B" w:rsidRPr="0099623B" w:rsidRDefault="0099623B" w:rsidP="0099623B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3B" w:rsidRPr="0099623B" w:rsidRDefault="0099623B" w:rsidP="0099623B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Предоставление данных третьим лицам</w:t>
      </w:r>
    </w:p>
    <w:p w:rsidR="0099623B" w:rsidRPr="0099623B" w:rsidRDefault="0099623B" w:rsidP="0099623B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Полученные сведения не могут быть переданы третьим лицам, за исключением следующих случаев:</w:t>
      </w:r>
    </w:p>
    <w:p w:rsidR="0099623B" w:rsidRPr="0099623B" w:rsidRDefault="0099623B" w:rsidP="0099623B">
      <w:pPr>
        <w:numPr>
          <w:ilvl w:val="0"/>
          <w:numId w:val="1"/>
        </w:numPr>
        <w:spacing w:after="0" w:line="390" w:lineRule="atLeast"/>
        <w:ind w:left="0" w:firstLine="426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Для исполнения обязательств перед клиентом – только с его разрешения.</w:t>
      </w:r>
    </w:p>
    <w:p w:rsidR="0099623B" w:rsidRPr="0099623B" w:rsidRDefault="0099623B" w:rsidP="0099623B">
      <w:pPr>
        <w:numPr>
          <w:ilvl w:val="0"/>
          <w:numId w:val="1"/>
        </w:numPr>
        <w:spacing w:after="0" w:line="390" w:lineRule="atLeast"/>
        <w:ind w:left="0" w:firstLine="426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соответствии с обоснованными и применимыми требованиями закона.</w:t>
      </w:r>
    </w:p>
    <w:p w:rsidR="0099623B" w:rsidRDefault="0099623B" w:rsidP="0099623B">
      <w:pPr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99623B" w:rsidRPr="0099623B" w:rsidRDefault="0099623B" w:rsidP="0099623B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Контакты</w:t>
      </w:r>
    </w:p>
    <w:p w:rsidR="0099623B" w:rsidRPr="0099623B" w:rsidRDefault="0099623B" w:rsidP="0099623B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всем вопросам вы можете обращаться к администрации сайта.</w:t>
      </w:r>
    </w:p>
    <w:p w:rsidR="0099623B" w:rsidRPr="0099623B" w:rsidRDefault="0099623B" w:rsidP="0099623B">
      <w:pPr>
        <w:numPr>
          <w:ilvl w:val="0"/>
          <w:numId w:val="1"/>
        </w:numPr>
        <w:spacing w:after="0" w:line="390" w:lineRule="atLeast"/>
        <w:ind w:left="0" w:firstLine="426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Телефон: 8 (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812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)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309-55-90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99623B" w:rsidRPr="0099623B" w:rsidRDefault="0099623B" w:rsidP="0099623B">
      <w:pPr>
        <w:numPr>
          <w:ilvl w:val="0"/>
          <w:numId w:val="1"/>
        </w:numPr>
        <w:spacing w:after="0" w:line="390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E-mail: cargo@keenmark.com.</w:t>
      </w:r>
    </w:p>
    <w:p w:rsidR="0099623B" w:rsidRDefault="0099623B" w:rsidP="0099623B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863671" w:rsidRDefault="0099623B" w:rsidP="0099623B">
      <w:pPr>
        <w:spacing w:after="0" w:line="360" w:lineRule="atLeast"/>
      </w:pP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Настоящая редакция политики конфиденциальности опубликована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04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октября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201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</w:t>
      </w:r>
      <w:r w:rsidRPr="009962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года.</w:t>
      </w:r>
      <w:bookmarkStart w:id="0" w:name="_GoBack"/>
      <w:bookmarkEnd w:id="0"/>
    </w:p>
    <w:sectPr w:rsidR="0086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CD6"/>
    <w:multiLevelType w:val="multilevel"/>
    <w:tmpl w:val="94B8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52DBB"/>
    <w:multiLevelType w:val="multilevel"/>
    <w:tmpl w:val="3B6E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0CDB"/>
    <w:multiLevelType w:val="multilevel"/>
    <w:tmpl w:val="BB36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3B"/>
    <w:rsid w:val="00543AFD"/>
    <w:rsid w:val="0099623B"/>
    <w:rsid w:val="00A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6FA8"/>
  <w15:chartTrackingRefBased/>
  <w15:docId w15:val="{A3FB5041-97CA-449C-A61C-CFA5EA92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623B"/>
    <w:rPr>
      <w:i/>
      <w:iCs/>
    </w:rPr>
  </w:style>
  <w:style w:type="character" w:styleId="a5">
    <w:name w:val="Strong"/>
    <w:basedOn w:val="a0"/>
    <w:uiPriority w:val="22"/>
    <w:qFormat/>
    <w:rsid w:val="009962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6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Турланов</dc:creator>
  <cp:keywords/>
  <dc:description/>
  <cp:lastModifiedBy>Андрей Турланов</cp:lastModifiedBy>
  <cp:revision>1</cp:revision>
  <dcterms:created xsi:type="dcterms:W3CDTF">2017-10-04T13:59:00Z</dcterms:created>
  <dcterms:modified xsi:type="dcterms:W3CDTF">2017-10-04T14:07:00Z</dcterms:modified>
</cp:coreProperties>
</file>